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03CC3" w14:textId="77777777" w:rsidR="002309DD" w:rsidRPr="005F47B2" w:rsidRDefault="002309DD" w:rsidP="002309DD">
      <w:pPr>
        <w:rPr>
          <w:b/>
          <w:bCs/>
          <w:i/>
          <w:iCs/>
          <w:highlight w:val="cyan"/>
          <w:lang w:val="fr-CA"/>
        </w:rPr>
      </w:pPr>
      <w:r w:rsidRPr="005F47B2">
        <w:rPr>
          <w:b/>
          <w:bCs/>
          <w:i/>
          <w:iCs/>
          <w:highlight w:val="cyan"/>
          <w:lang w:val="fr-CA"/>
        </w:rPr>
        <w:t>“Venue &amp; Accommodations” Tab</w:t>
      </w:r>
    </w:p>
    <w:p w14:paraId="3687F41C" w14:textId="77777777" w:rsidR="002309DD" w:rsidRPr="005F47B2" w:rsidRDefault="002309DD" w:rsidP="002309DD">
      <w:pPr>
        <w:rPr>
          <w:b/>
          <w:bCs/>
          <w:i/>
          <w:iCs/>
          <w:lang w:val="fr-CA"/>
        </w:rPr>
      </w:pPr>
    </w:p>
    <w:p w14:paraId="18ACA5F9" w14:textId="77777777" w:rsidR="002309DD" w:rsidRPr="005F47B2" w:rsidRDefault="002309DD" w:rsidP="002309D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5F47B2">
        <w:rPr>
          <w:rStyle w:val="color15"/>
          <w:rFonts w:ascii="Arial" w:hAnsi="Arial" w:cs="Arial"/>
          <w:i/>
          <w:iCs/>
          <w:sz w:val="21"/>
          <w:szCs w:val="21"/>
          <w:bdr w:val="none" w:sz="0" w:space="0" w:color="auto" w:frame="1"/>
        </w:rPr>
        <w:t xml:space="preserve">Site de </w:t>
      </w:r>
      <w:proofErr w:type="spellStart"/>
      <w:r w:rsidRPr="005F47B2">
        <w:rPr>
          <w:rStyle w:val="color15"/>
          <w:rFonts w:ascii="Arial" w:hAnsi="Arial" w:cs="Arial"/>
          <w:i/>
          <w:iCs/>
          <w:sz w:val="21"/>
          <w:szCs w:val="21"/>
          <w:bdr w:val="none" w:sz="0" w:space="0" w:color="auto" w:frame="1"/>
        </w:rPr>
        <w:t>compétition</w:t>
      </w:r>
      <w:proofErr w:type="spellEnd"/>
    </w:p>
    <w:p w14:paraId="32680618" w14:textId="77777777" w:rsidR="002309DD" w:rsidRPr="008B3783" w:rsidRDefault="002309DD" w:rsidP="002309D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Situé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au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coeur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l’Université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de Guelph, le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stade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Alumni a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été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théâtre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nombreux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records.</w:t>
      </w:r>
    </w:p>
    <w:p w14:paraId="5BBE88E1" w14:textId="77777777" w:rsidR="002309DD" w:rsidRPr="008B3783" w:rsidRDefault="002309DD" w:rsidP="002309DD">
      <w:pPr>
        <w:rPr>
          <w:b/>
          <w:bCs/>
          <w:i/>
          <w:iCs/>
        </w:rPr>
      </w:pPr>
    </w:p>
    <w:p w14:paraId="3796087D" w14:textId="77777777" w:rsidR="002309DD" w:rsidRPr="008B3783" w:rsidRDefault="002309DD" w:rsidP="002309D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1"/>
          <w:szCs w:val="21"/>
        </w:rPr>
      </w:pPr>
      <w:r>
        <w:rPr>
          <w:rStyle w:val="color15"/>
          <w:rFonts w:ascii="Arial" w:hAnsi="Arial" w:cs="Arial"/>
          <w:i/>
          <w:iCs/>
          <w:sz w:val="21"/>
          <w:szCs w:val="21"/>
          <w:bdr w:val="none" w:sz="0" w:space="0" w:color="auto" w:frame="1"/>
        </w:rPr>
        <w:t xml:space="preserve">Hôtel </w:t>
      </w:r>
      <w:proofErr w:type="spellStart"/>
      <w:r>
        <w:rPr>
          <w:rStyle w:val="color15"/>
          <w:rFonts w:ascii="Arial" w:hAnsi="Arial" w:cs="Arial"/>
          <w:i/>
          <w:iCs/>
          <w:sz w:val="21"/>
          <w:szCs w:val="21"/>
          <w:bdr w:val="none" w:sz="0" w:space="0" w:color="auto" w:frame="1"/>
        </w:rPr>
        <w:t>officiel</w:t>
      </w:r>
      <w:proofErr w:type="spellEnd"/>
    </w:p>
    <w:p w14:paraId="11D07AB4" w14:textId="77777777" w:rsidR="002309DD" w:rsidRPr="005F47B2" w:rsidRDefault="002309DD" w:rsidP="002309D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0"/>
          <w:szCs w:val="20"/>
          <w:lang w:val="fr-CA"/>
        </w:rPr>
      </w:pPr>
      <w:r w:rsidRPr="005F47B2">
        <w:rPr>
          <w:rFonts w:ascii="Arial" w:hAnsi="Arial" w:cs="Arial"/>
          <w:sz w:val="20"/>
          <w:szCs w:val="20"/>
          <w:bdr w:val="none" w:sz="0" w:space="0" w:color="auto" w:frame="1"/>
          <w:lang w:val="fr-CA"/>
        </w:rPr>
        <w:t xml:space="preserve">Situé à quelques pas du stade </w:t>
      </w:r>
      <w:proofErr w:type="spellStart"/>
      <w:r w:rsidRPr="005F47B2">
        <w:rPr>
          <w:rFonts w:ascii="Arial" w:hAnsi="Arial" w:cs="Arial"/>
          <w:sz w:val="20"/>
          <w:szCs w:val="20"/>
          <w:bdr w:val="none" w:sz="0" w:space="0" w:color="auto" w:frame="1"/>
          <w:lang w:val="fr-CA"/>
        </w:rPr>
        <w:t>Alumni</w:t>
      </w:r>
      <w:proofErr w:type="spellEnd"/>
      <w:r w:rsidRPr="005F47B2">
        <w:rPr>
          <w:rFonts w:ascii="Arial" w:hAnsi="Arial" w:cs="Arial"/>
          <w:sz w:val="20"/>
          <w:szCs w:val="20"/>
          <w:bdr w:val="none" w:sz="0" w:space="0" w:color="auto" w:frame="1"/>
          <w:lang w:val="fr-CA"/>
        </w:rPr>
        <w:t>, l’hôtel Delta est</w:t>
      </w:r>
      <w:r>
        <w:rPr>
          <w:rFonts w:ascii="Arial" w:hAnsi="Arial" w:cs="Arial"/>
          <w:sz w:val="20"/>
          <w:szCs w:val="20"/>
          <w:bdr w:val="none" w:sz="0" w:space="0" w:color="auto" w:frame="1"/>
          <w:lang w:val="fr-CA"/>
        </w:rPr>
        <w:t xml:space="preserve"> </w:t>
      </w:r>
      <w:r w:rsidRPr="005F47B2">
        <w:rPr>
          <w:rFonts w:ascii="Arial" w:hAnsi="Arial" w:cs="Arial"/>
          <w:sz w:val="20"/>
          <w:szCs w:val="20"/>
          <w:bdr w:val="none" w:sz="0" w:space="0" w:color="auto" w:frame="1"/>
          <w:lang w:val="fr-CA"/>
        </w:rPr>
        <w:t xml:space="preserve">un </w:t>
      </w:r>
      <w:r>
        <w:rPr>
          <w:rFonts w:ascii="Arial" w:hAnsi="Arial" w:cs="Arial"/>
          <w:sz w:val="20"/>
          <w:szCs w:val="20"/>
          <w:bdr w:val="none" w:sz="0" w:space="0" w:color="auto" w:frame="1"/>
          <w:lang w:val="fr-CA"/>
        </w:rPr>
        <w:t>établissement</w:t>
      </w:r>
      <w:r w:rsidRPr="005F47B2">
        <w:rPr>
          <w:rFonts w:ascii="Arial" w:hAnsi="Arial" w:cs="Arial"/>
          <w:sz w:val="20"/>
          <w:szCs w:val="20"/>
          <w:bdr w:val="none" w:sz="0" w:space="0" w:color="auto" w:frame="1"/>
          <w:lang w:val="fr-CA"/>
        </w:rPr>
        <w:t xml:space="preserve"> à la fine pointe dont les chambres peuvent être réservées à un tarif réduit dans le cadre de cet événement.</w:t>
      </w:r>
    </w:p>
    <w:p w14:paraId="06001653" w14:textId="77777777" w:rsidR="002309DD" w:rsidRPr="005F47B2" w:rsidRDefault="002309DD" w:rsidP="002309DD">
      <w:pPr>
        <w:pStyle w:val="font7"/>
        <w:spacing w:before="0" w:beforeAutospacing="0" w:after="0" w:afterAutospacing="0"/>
        <w:textAlignment w:val="baseline"/>
        <w:rPr>
          <w:rStyle w:val="color15"/>
          <w:rFonts w:ascii="Arial" w:hAnsi="Arial" w:cs="Arial"/>
          <w:sz w:val="21"/>
          <w:szCs w:val="21"/>
          <w:bdr w:val="none" w:sz="0" w:space="0" w:color="auto" w:frame="1"/>
          <w:lang w:val="fr-CA"/>
        </w:rPr>
      </w:pPr>
    </w:p>
    <w:p w14:paraId="4C6513D7" w14:textId="77777777" w:rsidR="002309DD" w:rsidRPr="008B3783" w:rsidRDefault="002309DD" w:rsidP="002309D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1"/>
          <w:szCs w:val="21"/>
        </w:rPr>
      </w:pPr>
      <w:r>
        <w:rPr>
          <w:rStyle w:val="color15"/>
          <w:rFonts w:ascii="Arial" w:hAnsi="Arial" w:cs="Arial"/>
          <w:i/>
          <w:iCs/>
          <w:sz w:val="21"/>
          <w:szCs w:val="21"/>
          <w:bdr w:val="none" w:sz="0" w:space="0" w:color="auto" w:frame="1"/>
        </w:rPr>
        <w:t xml:space="preserve">Transport </w:t>
      </w:r>
      <w:proofErr w:type="spellStart"/>
      <w:r>
        <w:rPr>
          <w:rStyle w:val="color15"/>
          <w:rFonts w:ascii="Arial" w:hAnsi="Arial" w:cs="Arial"/>
          <w:i/>
          <w:iCs/>
          <w:sz w:val="21"/>
          <w:szCs w:val="21"/>
          <w:bdr w:val="none" w:sz="0" w:space="0" w:color="auto" w:frame="1"/>
        </w:rPr>
        <w:t>routier</w:t>
      </w:r>
      <w:proofErr w:type="spellEnd"/>
    </w:p>
    <w:p w14:paraId="5CB706F4" w14:textId="77777777" w:rsidR="002309DD" w:rsidRPr="008B3783" w:rsidRDefault="002309DD" w:rsidP="002309D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Service de transport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en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provenance et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en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direction de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l’Aéroport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international Pearson.</w:t>
      </w:r>
    </w:p>
    <w:p w14:paraId="080CCB74" w14:textId="77777777" w:rsidR="00DC10B7" w:rsidRDefault="002309DD"/>
    <w:sectPr w:rsidR="00DC10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DD"/>
    <w:rsid w:val="002309DD"/>
    <w:rsid w:val="00610159"/>
    <w:rsid w:val="00B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F1425"/>
  <w15:chartTrackingRefBased/>
  <w15:docId w15:val="{04E278EE-AB8A-B149-B4D2-EC129BC8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2309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2309DD"/>
  </w:style>
  <w:style w:type="paragraph" w:customStyle="1" w:styleId="font8">
    <w:name w:val="font_8"/>
    <w:basedOn w:val="Normal"/>
    <w:rsid w:val="002309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Boug</dc:creator>
  <cp:keywords/>
  <dc:description/>
  <cp:lastModifiedBy>Tyra Boug</cp:lastModifiedBy>
  <cp:revision>1</cp:revision>
  <dcterms:created xsi:type="dcterms:W3CDTF">2022-05-20T18:37:00Z</dcterms:created>
  <dcterms:modified xsi:type="dcterms:W3CDTF">2022-05-20T18:37:00Z</dcterms:modified>
</cp:coreProperties>
</file>